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State of Wisconsin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Town of Rock Falls, Lincoln County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The Town of Rock Falls hereby provides its written notice and agenda for the public meeting for </w:t>
      </w:r>
      <w:r w:rsidDel="00000000" w:rsidR="00000000" w:rsidRPr="00000000">
        <w:rPr>
          <w:b w:val="1"/>
          <w:rtl w:val="0"/>
        </w:rPr>
        <w:t xml:space="preserve">Tuesday February 11</w:t>
      </w:r>
      <w:r w:rsidDel="00000000" w:rsidR="00000000" w:rsidRPr="00000000">
        <w:rPr>
          <w:b w:val="1"/>
          <w:vertAlign w:val="superscript"/>
          <w:rtl w:val="0"/>
        </w:rPr>
        <w:t xml:space="preserve">th</w:t>
      </w:r>
      <w:r w:rsidDel="00000000" w:rsidR="00000000" w:rsidRPr="00000000">
        <w:rPr>
          <w:b w:val="1"/>
          <w:rtl w:val="0"/>
        </w:rPr>
        <w:t xml:space="preserve">, 2025, at 6:30 p.m.</w:t>
      </w:r>
      <w:r w:rsidDel="00000000" w:rsidR="00000000" w:rsidRPr="00000000">
        <w:rPr>
          <w:rtl w:val="0"/>
        </w:rPr>
        <w:t xml:space="preserve"> at the Rock Falls town hall, N5895 Rock Falls Drive, Irma, Wi.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Call to order and roll call.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Pledge of allegiance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Approval of minutes January 7th meeting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Treasurer’s report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Clerk’s report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Savaske Land Division Variance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Lincoln County Broadband Support</w:t>
      </w:r>
    </w:p>
    <w:p w:rsidR="00000000" w:rsidDel="00000000" w:rsidP="00000000" w:rsidRDefault="00000000" w:rsidRPr="00000000" w14:paraId="0000000C">
      <w:pPr>
        <w:ind w:firstLine="720"/>
        <w:rPr/>
      </w:pPr>
      <w:r w:rsidDel="00000000" w:rsidR="00000000" w:rsidRPr="00000000">
        <w:rPr>
          <w:rtl w:val="0"/>
        </w:rPr>
        <w:t xml:space="preserve">Broadband Equity, Access, and Deployment (BEAD) program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Zoning Ordinance Text Edits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ab/>
        <w:t xml:space="preserve">Resolution 2025-01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Cost Share Bridges/Culverts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Cemetery Maintenance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WTA Upcoming Meetings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Chairman’s report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Public comments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Next Meeting date</w:t>
      </w:r>
      <w:r w:rsidDel="00000000" w:rsidR="00000000" w:rsidRPr="00000000">
        <w:rPr>
          <w:b w:val="1"/>
          <w:rtl w:val="0"/>
        </w:rPr>
        <w:t xml:space="preserve">: March 11</w:t>
      </w:r>
      <w:r w:rsidDel="00000000" w:rsidR="00000000" w:rsidRPr="00000000">
        <w:rPr>
          <w:b w:val="1"/>
          <w:vertAlign w:val="superscript"/>
          <w:rtl w:val="0"/>
        </w:rPr>
        <w:t xml:space="preserve">th</w:t>
      </w:r>
      <w:r w:rsidDel="00000000" w:rsidR="00000000" w:rsidRPr="00000000">
        <w:rPr>
          <w:b w:val="1"/>
          <w:rtl w:val="0"/>
        </w:rPr>
        <w:t xml:space="preserve">, 2025, at 6:30 PM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Adjourn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Revision">
    <w:name w:val="Revision"/>
    <w:hidden w:val="1"/>
    <w:uiPriority w:val="99"/>
    <w:semiHidden w:val="1"/>
    <w:rsid w:val="007523F9"/>
    <w:pPr>
      <w:spacing w:after="0" w:line="240" w:lineRule="auto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9iHxZtoHnpXr+tQ5kv4ARcd3dww==">CgMxLjA4AHIhMXhvRDZoeUE3b1ZqQllwSEswby1EbkpBZ3NMekhaYmxt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2025-02-04T22:18:00Z</dcterms:created>
  <dc:creator>Mike VanDeWeerd</dc:creator>
</cp:coreProperties>
</file>