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75CFE" w14:textId="552CE8F2" w:rsidR="004E297C" w:rsidRDefault="00456F3A">
      <w:r>
        <w:t>Minutes from February 13, 2024, Town Hall Meeting</w:t>
      </w:r>
    </w:p>
    <w:p w14:paraId="66DC2325" w14:textId="1CE6CB29" w:rsidR="00456F3A" w:rsidRDefault="00456F3A" w:rsidP="00456F3A">
      <w:pPr>
        <w:spacing w:after="0"/>
      </w:pPr>
      <w:r>
        <w:t>Call to Order @6:00pm</w:t>
      </w:r>
    </w:p>
    <w:p w14:paraId="57E2FC6B" w14:textId="7E35BBB5" w:rsidR="00456F3A" w:rsidRDefault="00456F3A" w:rsidP="00456F3A">
      <w:pPr>
        <w:spacing w:after="0"/>
      </w:pPr>
      <w:r>
        <w:t>Pledge of Allegiance</w:t>
      </w:r>
    </w:p>
    <w:p w14:paraId="342DAF4E" w14:textId="54CE8EFB" w:rsidR="00456F3A" w:rsidRDefault="00456F3A" w:rsidP="00456F3A">
      <w:pPr>
        <w:spacing w:after="0"/>
      </w:pPr>
      <w:r>
        <w:t xml:space="preserve">In Attendance: Chairman VanDeWeerd, Treasurer Frisch, Clerk Chambers, Supervisor Alery, Supervisory </w:t>
      </w:r>
      <w:proofErr w:type="spellStart"/>
      <w:r>
        <w:t>Niersel</w:t>
      </w:r>
      <w:proofErr w:type="spellEnd"/>
      <w:r>
        <w:t xml:space="preserve">, Mike Specht, Bryon, Kelly &amp; Genevieve Gleisner, Jack Froom &amp; Margarite </w:t>
      </w:r>
      <w:proofErr w:type="spellStart"/>
      <w:r>
        <w:t>Liskana</w:t>
      </w:r>
      <w:proofErr w:type="spellEnd"/>
    </w:p>
    <w:p w14:paraId="5DE7A980" w14:textId="77777777" w:rsidR="008E76E3" w:rsidRDefault="008E76E3" w:rsidP="00456F3A">
      <w:pPr>
        <w:spacing w:after="0"/>
      </w:pPr>
    </w:p>
    <w:p w14:paraId="03357828" w14:textId="2A496F64" w:rsidR="00456F3A" w:rsidRDefault="00456F3A" w:rsidP="00456F3A">
      <w:pPr>
        <w:spacing w:after="0"/>
      </w:pPr>
      <w:r>
        <w:t>Motion to accept January 2024 Minutes made by Supervisor Alery, 2</w:t>
      </w:r>
      <w:r w:rsidRPr="00456F3A">
        <w:rPr>
          <w:vertAlign w:val="superscript"/>
        </w:rPr>
        <w:t>nd</w:t>
      </w:r>
      <w:r>
        <w:t xml:space="preserve"> by Chairman VanDeWeerd, motion carried.</w:t>
      </w:r>
    </w:p>
    <w:p w14:paraId="120E0357" w14:textId="77777777" w:rsidR="008E76E3" w:rsidRDefault="008E76E3" w:rsidP="00456F3A">
      <w:pPr>
        <w:spacing w:after="0"/>
      </w:pPr>
    </w:p>
    <w:p w14:paraId="4F5BC1A4" w14:textId="0D2C6484" w:rsidR="00456F3A" w:rsidRDefault="00456F3A" w:rsidP="00456F3A">
      <w:pPr>
        <w:spacing w:after="0"/>
      </w:pPr>
      <w:r>
        <w:t>Treasurer’s Report: As of January 31, 2024, $651,849.15 Motion to accept by Supervisor Alery, 2</w:t>
      </w:r>
      <w:r w:rsidRPr="00456F3A">
        <w:rPr>
          <w:vertAlign w:val="superscript"/>
        </w:rPr>
        <w:t>nd</w:t>
      </w:r>
      <w:r>
        <w:t xml:space="preserve"> by Supervisor </w:t>
      </w:r>
      <w:proofErr w:type="spellStart"/>
      <w:r>
        <w:t>Niersel</w:t>
      </w:r>
      <w:proofErr w:type="spellEnd"/>
      <w:r>
        <w:t>, motion carried.</w:t>
      </w:r>
    </w:p>
    <w:p w14:paraId="073360DE" w14:textId="77777777" w:rsidR="008E76E3" w:rsidRDefault="008E76E3" w:rsidP="00456F3A">
      <w:pPr>
        <w:spacing w:after="0"/>
      </w:pPr>
    </w:p>
    <w:p w14:paraId="56CAD9AF" w14:textId="47CCC4B9" w:rsidR="00456F3A" w:rsidRDefault="00456F3A" w:rsidP="00456F3A">
      <w:pPr>
        <w:spacing w:after="0"/>
      </w:pPr>
      <w:r>
        <w:t>Clerk’s Report: Locks must be placed on both office doors to secure election equipment when not in use.  Locks have been purchased, keyed alike and extra keys made for those who must enter the office.</w:t>
      </w:r>
    </w:p>
    <w:p w14:paraId="55DB91FE" w14:textId="034D529C" w:rsidR="005F1E17" w:rsidRDefault="00456F3A" w:rsidP="00456F3A">
      <w:pPr>
        <w:spacing w:after="0"/>
      </w:pPr>
      <w:r>
        <w:t>Genevieve Gleisner’s Gold Standard Award Scrap Day and the Clean Up Day for the Town will both be on the 1</w:t>
      </w:r>
      <w:r w:rsidRPr="00456F3A">
        <w:rPr>
          <w:vertAlign w:val="superscript"/>
        </w:rPr>
        <w:t>st</w:t>
      </w:r>
      <w:r>
        <w:t xml:space="preserve"> Saturday in July.  She will have flyers &amp; signs made and there will be further information posted regarding these events at the usual locations.  For </w:t>
      </w:r>
      <w:r w:rsidR="005F1E17">
        <w:t>now,</w:t>
      </w:r>
      <w:r>
        <w:t xml:space="preserve"> a brief outline of the clean up day is as follows:  This day will coincide with recycling so when you drop off your recycling you may pick up clear plastic bags.  This clean up is intended to clean up along the roads</w:t>
      </w:r>
      <w:r w:rsidR="005F1E17">
        <w:t xml:space="preserve"> so you can pick up garbage from the roadsides in your neighborhood or wherever you would like to clean up, leave the closed-up bags at the side of the road, not in the road and Hugh will come to retrieve them and take to the dump.  More information will be available later. Motion to accept made by Supervisor</w:t>
      </w:r>
      <w:r w:rsidR="008E76E3">
        <w:t xml:space="preserve"> </w:t>
      </w:r>
      <w:proofErr w:type="spellStart"/>
      <w:r w:rsidR="005F1E17">
        <w:t>Niersel</w:t>
      </w:r>
      <w:proofErr w:type="spellEnd"/>
      <w:r w:rsidR="005F1E17">
        <w:t>, 2</w:t>
      </w:r>
      <w:r w:rsidR="005F1E17" w:rsidRPr="005F1E17">
        <w:rPr>
          <w:vertAlign w:val="superscript"/>
        </w:rPr>
        <w:t>nd</w:t>
      </w:r>
      <w:r w:rsidR="005F1E17">
        <w:t xml:space="preserve"> by Chairman VanDeWeerd, motion carried.</w:t>
      </w:r>
    </w:p>
    <w:p w14:paraId="3FF27B78" w14:textId="77777777" w:rsidR="008E76E3" w:rsidRDefault="008E76E3" w:rsidP="00456F3A">
      <w:pPr>
        <w:spacing w:after="0"/>
      </w:pPr>
    </w:p>
    <w:p w14:paraId="2A6A7733" w14:textId="571A0D2C" w:rsidR="005F1E17" w:rsidRDefault="005F1E17" w:rsidP="00456F3A">
      <w:pPr>
        <w:spacing w:after="0"/>
      </w:pPr>
      <w:r>
        <w:t>Scrap day as stated above is the first Saturday in June.</w:t>
      </w:r>
    </w:p>
    <w:p w14:paraId="2E5F3E3B" w14:textId="77777777" w:rsidR="008E76E3" w:rsidRDefault="008E76E3" w:rsidP="00456F3A">
      <w:pPr>
        <w:spacing w:after="0"/>
      </w:pPr>
    </w:p>
    <w:p w14:paraId="24C80112" w14:textId="4865B433" w:rsidR="005F1E17" w:rsidRDefault="005F1E17" w:rsidP="00456F3A">
      <w:pPr>
        <w:spacing w:after="0"/>
      </w:pPr>
      <w:r>
        <w:t xml:space="preserve">Employee Wage: Hugh Rankin currently makes $28.80 </w:t>
      </w:r>
      <w:proofErr w:type="spellStart"/>
      <w:r>
        <w:t>hr</w:t>
      </w:r>
      <w:proofErr w:type="spellEnd"/>
      <w:r>
        <w:t>, he is not eligible to enter the Wisconsin Pension Plan until Jan 1, 2025.  If he had entered this year, he understood that he would not be receiving a raise this year because the Town would have to contribute significantly more to that plan than to his current plan.  The board made a motion to give him a 2% (.58) raise this year and a 2% (.58) raise next year. The portion added to his pension would be 4% next year. This would bring his current wage to $29.38.  Motion made by Chairman VanDeWeerd to accept this plan, 2</w:t>
      </w:r>
      <w:r w:rsidRPr="005F1E17">
        <w:rPr>
          <w:vertAlign w:val="superscript"/>
        </w:rPr>
        <w:t>nd</w:t>
      </w:r>
      <w:r>
        <w:t xml:space="preserve"> by </w:t>
      </w:r>
      <w:r w:rsidR="00333D3C">
        <w:t>Supervisor Alery, motion carried.</w:t>
      </w:r>
    </w:p>
    <w:p w14:paraId="2170FC48" w14:textId="77777777" w:rsidR="008E76E3" w:rsidRDefault="008E76E3" w:rsidP="00456F3A">
      <w:pPr>
        <w:spacing w:after="0"/>
      </w:pPr>
    </w:p>
    <w:p w14:paraId="3688FB9D" w14:textId="0AFF9ED7" w:rsidR="00333D3C" w:rsidRDefault="00333D3C" w:rsidP="00456F3A">
      <w:pPr>
        <w:spacing w:after="0"/>
      </w:pPr>
      <w:r>
        <w:t>Chairman’s Report: The state is mandating reporting of culvert inventory 6’ – 20’, they require exact GPS coordinates of these and measurements.  Delmore does this and charges $100.00 per culvert to do so, the state will reimburse 100% of the cost so that’s the route we will be going.</w:t>
      </w:r>
    </w:p>
    <w:p w14:paraId="631122E4" w14:textId="6FB77677" w:rsidR="00333D3C" w:rsidRDefault="00333D3C" w:rsidP="00456F3A">
      <w:pPr>
        <w:spacing w:after="0"/>
      </w:pPr>
      <w:r>
        <w:t>Small Dump has gotten the necessary repairs, will contact Andy Goretski about getting the door painted again.</w:t>
      </w:r>
    </w:p>
    <w:p w14:paraId="3CF5D10A" w14:textId="141A1635" w:rsidR="00333D3C" w:rsidRDefault="00333D3C" w:rsidP="00456F3A">
      <w:pPr>
        <w:spacing w:after="0"/>
      </w:pPr>
      <w:r>
        <w:t>Chairman will be running an ad for bids for a 3-year contract of 3 season care for the cemetery, bids will be kept sealed until the next meeting and reviewed then.</w:t>
      </w:r>
    </w:p>
    <w:p w14:paraId="040FAF85" w14:textId="77777777" w:rsidR="00333D3C" w:rsidRDefault="00333D3C" w:rsidP="00456F3A">
      <w:pPr>
        <w:spacing w:after="0"/>
      </w:pPr>
      <w:r>
        <w:lastRenderedPageBreak/>
        <w:t xml:space="preserve">Public Comment: Margarite </w:t>
      </w:r>
      <w:proofErr w:type="spellStart"/>
      <w:r>
        <w:t>Liskana</w:t>
      </w:r>
      <w:proofErr w:type="spellEnd"/>
      <w:r>
        <w:t>, a rep from the School Board Apportionment Committee wanted everyone to be aware of meetings that will be held @Tomahawk High School in the District Meeting Room #298. Meeting Dates &amp; Times are as follows:</w:t>
      </w:r>
    </w:p>
    <w:p w14:paraId="486925B6" w14:textId="35BE4E2D" w:rsidR="00333D3C" w:rsidRDefault="00333D3C" w:rsidP="00456F3A">
      <w:pPr>
        <w:spacing w:after="0"/>
      </w:pPr>
      <w:r>
        <w:t xml:space="preserve"> March 13, 2024, 4pm &amp; 6pm</w:t>
      </w:r>
    </w:p>
    <w:p w14:paraId="208F4287" w14:textId="61D3C92D" w:rsidR="00333D3C" w:rsidRDefault="00333D3C" w:rsidP="00456F3A">
      <w:pPr>
        <w:spacing w:after="0"/>
      </w:pPr>
      <w:r>
        <w:t>March 19, 2024, 5:30pm</w:t>
      </w:r>
    </w:p>
    <w:p w14:paraId="7FAE9B38" w14:textId="6C69F33D" w:rsidR="00333D3C" w:rsidRDefault="00333D3C" w:rsidP="00456F3A">
      <w:pPr>
        <w:spacing w:after="0"/>
      </w:pPr>
      <w:r>
        <w:t>March 21, 2024, 6:30pm public welcome as well as input.</w:t>
      </w:r>
    </w:p>
    <w:p w14:paraId="22D4714C" w14:textId="77777777" w:rsidR="008E76E3" w:rsidRDefault="008E76E3" w:rsidP="00456F3A">
      <w:pPr>
        <w:spacing w:after="0"/>
      </w:pPr>
    </w:p>
    <w:p w14:paraId="5D0C8373" w14:textId="4BFB5797" w:rsidR="00333D3C" w:rsidRDefault="00333D3C" w:rsidP="00456F3A">
      <w:pPr>
        <w:spacing w:after="0"/>
      </w:pPr>
      <w:r>
        <w:t>Next meeting March 12, 2024 @6:00pm</w:t>
      </w:r>
    </w:p>
    <w:p w14:paraId="06E4211D" w14:textId="77777777" w:rsidR="008E76E3" w:rsidRDefault="008E76E3" w:rsidP="00456F3A">
      <w:pPr>
        <w:spacing w:after="0"/>
      </w:pPr>
    </w:p>
    <w:p w14:paraId="149E1E7B" w14:textId="77777777" w:rsidR="00333D3C" w:rsidRDefault="00333D3C" w:rsidP="00456F3A">
      <w:pPr>
        <w:spacing w:after="0"/>
      </w:pPr>
      <w:r>
        <w:t>Motion to adjourn by Supervisor Alery, 2</w:t>
      </w:r>
      <w:r w:rsidRPr="00333D3C">
        <w:rPr>
          <w:vertAlign w:val="superscript"/>
        </w:rPr>
        <w:t>nd</w:t>
      </w:r>
      <w:r>
        <w:t xml:space="preserve"> by Chairman VanDeWeerd.  </w:t>
      </w:r>
    </w:p>
    <w:p w14:paraId="5AEA28A5" w14:textId="6DCE0B8D" w:rsidR="00333D3C" w:rsidRDefault="00333D3C" w:rsidP="00456F3A">
      <w:pPr>
        <w:spacing w:after="0"/>
      </w:pPr>
      <w:r>
        <w:t>Meeting Adjourned @6:55pm</w:t>
      </w:r>
    </w:p>
    <w:p w14:paraId="059615D0" w14:textId="6E690E41" w:rsidR="00333D3C" w:rsidRDefault="008E76E3" w:rsidP="00456F3A">
      <w:pPr>
        <w:spacing w:after="0"/>
      </w:pPr>
      <w:r>
        <w:t>Minutes Posted on townofrockfalls.com 2/4/2024.</w:t>
      </w:r>
    </w:p>
    <w:p w14:paraId="0676F9DF" w14:textId="00ADCD31" w:rsidR="008E76E3" w:rsidRDefault="008E76E3" w:rsidP="00456F3A">
      <w:pPr>
        <w:spacing w:after="0"/>
      </w:pPr>
      <w:r>
        <w:t>Minutes will be posted on JJ &amp; Tug Lake &amp; the Town Hall on February 15, 2024</w:t>
      </w:r>
    </w:p>
    <w:p w14:paraId="030CD929" w14:textId="77777777" w:rsidR="008E76E3" w:rsidRDefault="008E76E3" w:rsidP="00456F3A">
      <w:pPr>
        <w:spacing w:after="0"/>
      </w:pPr>
    </w:p>
    <w:p w14:paraId="67E5DF21" w14:textId="77777777" w:rsidR="008E76E3" w:rsidRDefault="008E76E3" w:rsidP="00456F3A">
      <w:pPr>
        <w:spacing w:after="0"/>
      </w:pPr>
    </w:p>
    <w:p w14:paraId="48FEB2E6" w14:textId="77777777" w:rsidR="005F1E17" w:rsidRDefault="005F1E17" w:rsidP="00456F3A">
      <w:pPr>
        <w:spacing w:after="0"/>
      </w:pPr>
    </w:p>
    <w:p w14:paraId="4AAFBFCD" w14:textId="77777777" w:rsidR="00456F3A" w:rsidRDefault="00456F3A"/>
    <w:p w14:paraId="2C18F6BD" w14:textId="77777777" w:rsidR="00456F3A" w:rsidRDefault="00456F3A"/>
    <w:sectPr w:rsidR="00456F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F3A"/>
    <w:rsid w:val="00333D3C"/>
    <w:rsid w:val="00456F3A"/>
    <w:rsid w:val="004E297C"/>
    <w:rsid w:val="005F1E17"/>
    <w:rsid w:val="008E7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1C5F0"/>
  <w15:chartTrackingRefBased/>
  <w15:docId w15:val="{439F3072-8FEE-4DC6-9EBC-3CB1D82D0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F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6F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6F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6F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6F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6F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6F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6F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6F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F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6F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6F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6F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6F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6F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6F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6F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6F3A"/>
    <w:rPr>
      <w:rFonts w:eastAsiaTheme="majorEastAsia" w:cstheme="majorBidi"/>
      <w:color w:val="272727" w:themeColor="text1" w:themeTint="D8"/>
    </w:rPr>
  </w:style>
  <w:style w:type="paragraph" w:styleId="Title">
    <w:name w:val="Title"/>
    <w:basedOn w:val="Normal"/>
    <w:next w:val="Normal"/>
    <w:link w:val="TitleChar"/>
    <w:uiPriority w:val="10"/>
    <w:qFormat/>
    <w:rsid w:val="00456F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F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F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F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6F3A"/>
    <w:pPr>
      <w:spacing w:before="160"/>
      <w:jc w:val="center"/>
    </w:pPr>
    <w:rPr>
      <w:i/>
      <w:iCs/>
      <w:color w:val="404040" w:themeColor="text1" w:themeTint="BF"/>
    </w:rPr>
  </w:style>
  <w:style w:type="character" w:customStyle="1" w:styleId="QuoteChar">
    <w:name w:val="Quote Char"/>
    <w:basedOn w:val="DefaultParagraphFont"/>
    <w:link w:val="Quote"/>
    <w:uiPriority w:val="29"/>
    <w:rsid w:val="00456F3A"/>
    <w:rPr>
      <w:i/>
      <w:iCs/>
      <w:color w:val="404040" w:themeColor="text1" w:themeTint="BF"/>
    </w:rPr>
  </w:style>
  <w:style w:type="paragraph" w:styleId="ListParagraph">
    <w:name w:val="List Paragraph"/>
    <w:basedOn w:val="Normal"/>
    <w:uiPriority w:val="34"/>
    <w:qFormat/>
    <w:rsid w:val="00456F3A"/>
    <w:pPr>
      <w:ind w:left="720"/>
      <w:contextualSpacing/>
    </w:pPr>
  </w:style>
  <w:style w:type="character" w:styleId="IntenseEmphasis">
    <w:name w:val="Intense Emphasis"/>
    <w:basedOn w:val="DefaultParagraphFont"/>
    <w:uiPriority w:val="21"/>
    <w:qFormat/>
    <w:rsid w:val="00456F3A"/>
    <w:rPr>
      <w:i/>
      <w:iCs/>
      <w:color w:val="0F4761" w:themeColor="accent1" w:themeShade="BF"/>
    </w:rPr>
  </w:style>
  <w:style w:type="paragraph" w:styleId="IntenseQuote">
    <w:name w:val="Intense Quote"/>
    <w:basedOn w:val="Normal"/>
    <w:next w:val="Normal"/>
    <w:link w:val="IntenseQuoteChar"/>
    <w:uiPriority w:val="30"/>
    <w:qFormat/>
    <w:rsid w:val="00456F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6F3A"/>
    <w:rPr>
      <w:i/>
      <w:iCs/>
      <w:color w:val="0F4761" w:themeColor="accent1" w:themeShade="BF"/>
    </w:rPr>
  </w:style>
  <w:style w:type="character" w:styleId="IntenseReference">
    <w:name w:val="Intense Reference"/>
    <w:basedOn w:val="DefaultParagraphFont"/>
    <w:uiPriority w:val="32"/>
    <w:qFormat/>
    <w:rsid w:val="00456F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dcterms:created xsi:type="dcterms:W3CDTF">2024-02-14T23:24:00Z</dcterms:created>
  <dcterms:modified xsi:type="dcterms:W3CDTF">2024-02-14T23:57:00Z</dcterms:modified>
</cp:coreProperties>
</file>