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538E827F">
      <w:bookmarkStart w:name="_GoBack" w:id="0"/>
      <w:bookmarkEnd w:id="0"/>
      <w:r w:rsidR="5CFA58A6">
        <w:rPr/>
        <w:t>Minutes from the March 14,2023 Town Hall Meeting</w:t>
      </w:r>
    </w:p>
    <w:p w:rsidR="5CFA58A6" w:rsidP="5CFA58A6" w:rsidRDefault="5CFA58A6" w14:paraId="098ADAB3" w14:textId="0D0FB4E2">
      <w:pPr>
        <w:pStyle w:val="Normal"/>
      </w:pPr>
      <w:r w:rsidR="5CFA58A6">
        <w:rPr/>
        <w:t>Pledge of Allegiance</w:t>
      </w:r>
    </w:p>
    <w:p w:rsidR="5CFA58A6" w:rsidP="5CFA58A6" w:rsidRDefault="5CFA58A6" w14:paraId="12D08251" w14:textId="2A7D29D5">
      <w:pPr>
        <w:pStyle w:val="Normal"/>
      </w:pPr>
      <w:r w:rsidR="5CFA58A6">
        <w:rPr/>
        <w:t>Meeting called to order at 7:00pm</w:t>
      </w:r>
    </w:p>
    <w:p w:rsidR="5CFA58A6" w:rsidP="5CFA58A6" w:rsidRDefault="5CFA58A6" w14:paraId="39FE5D0C" w14:textId="20110282">
      <w:pPr>
        <w:pStyle w:val="Normal"/>
      </w:pPr>
      <w:r w:rsidR="5CFA58A6">
        <w:rPr/>
        <w:t xml:space="preserve">In Attendance:  Chairman Specht, Treasurer Frisch, Supervisor Alery, Supervisor Thompson, Linda Neumeyer, Bryon &amp; Kelly Gleisner, Mike Van De Weerd, Kurt </w:t>
      </w:r>
      <w:r w:rsidR="5CFA58A6">
        <w:rPr/>
        <w:t>Niersel</w:t>
      </w:r>
      <w:r w:rsidR="5CFA58A6">
        <w:rPr/>
        <w:t>, Bill Holmes, Joe &amp; Naomi Welter, Dave Pankow and Clerk.</w:t>
      </w:r>
    </w:p>
    <w:p w:rsidR="5CFA58A6" w:rsidP="5CFA58A6" w:rsidRDefault="5CFA58A6" w14:paraId="4B2FE36D" w14:textId="5D329FE8">
      <w:pPr>
        <w:pStyle w:val="Normal"/>
      </w:pPr>
      <w:r w:rsidR="06388184">
        <w:rPr/>
        <w:t>Vouchers and Checks Signed</w:t>
      </w:r>
    </w:p>
    <w:p w:rsidR="06388184" w:rsidP="06388184" w:rsidRDefault="06388184" w14:paraId="651599A1" w14:textId="704F88B1">
      <w:pPr>
        <w:pStyle w:val="Normal"/>
      </w:pPr>
      <w:r w:rsidR="06388184">
        <w:rPr/>
        <w:t>Consider for approval: 50/50 Share for culvers on Eggert, Motion to approve the application by Supervisor Alery, 2</w:t>
      </w:r>
      <w:r w:rsidRPr="06388184" w:rsidR="06388184">
        <w:rPr>
          <w:vertAlign w:val="superscript"/>
        </w:rPr>
        <w:t>nd</w:t>
      </w:r>
      <w:r w:rsidR="06388184">
        <w:rPr/>
        <w:t xml:space="preserve"> by Supervisor Thompson, motion carried.</w:t>
      </w:r>
    </w:p>
    <w:p w:rsidR="5CFA58A6" w:rsidP="5CFA58A6" w:rsidRDefault="5CFA58A6" w14:paraId="3C9716CE" w14:textId="6D92C146">
      <w:pPr>
        <w:pStyle w:val="Normal"/>
      </w:pPr>
      <w:r w:rsidR="5CFA58A6">
        <w:rPr/>
        <w:t>Minutes from February Meeting distributed, no comments or questions</w:t>
      </w:r>
      <w:r w:rsidR="5CFA58A6">
        <w:rPr/>
        <w:t xml:space="preserve">.  </w:t>
      </w:r>
      <w:r w:rsidR="5CFA58A6">
        <w:rPr/>
        <w:t>Motion to accept minutes by Supervisor Thompson, 2</w:t>
      </w:r>
      <w:r w:rsidRPr="5CFA58A6" w:rsidR="5CFA58A6">
        <w:rPr>
          <w:vertAlign w:val="superscript"/>
        </w:rPr>
        <w:t>nd</w:t>
      </w:r>
      <w:r w:rsidR="5CFA58A6">
        <w:rPr/>
        <w:t xml:space="preserve"> by Supervisor Alery, motion carried.</w:t>
      </w:r>
    </w:p>
    <w:p w:rsidR="5CFA58A6" w:rsidP="5CFA58A6" w:rsidRDefault="5CFA58A6" w14:paraId="4DA7E5C9" w14:textId="452A4BC3">
      <w:pPr>
        <w:pStyle w:val="Normal"/>
      </w:pPr>
      <w:r w:rsidR="5CFA58A6">
        <w:rPr/>
        <w:t>Treasurer’s Report $155,259.76 Motion to accept by Supervisor Alery, 2</w:t>
      </w:r>
      <w:r w:rsidRPr="5CFA58A6" w:rsidR="5CFA58A6">
        <w:rPr>
          <w:vertAlign w:val="superscript"/>
        </w:rPr>
        <w:t>nd</w:t>
      </w:r>
      <w:r w:rsidR="5CFA58A6">
        <w:rPr/>
        <w:t xml:space="preserve"> by Supervisor Thompson, motion carried.</w:t>
      </w:r>
    </w:p>
    <w:p w:rsidR="5CFA58A6" w:rsidP="5CFA58A6" w:rsidRDefault="5CFA58A6" w14:paraId="007BB796" w14:textId="17EF20B9">
      <w:pPr>
        <w:pStyle w:val="Normal"/>
      </w:pPr>
      <w:r w:rsidR="5CFA58A6">
        <w:rPr/>
        <w:t>Clerk’s Report: February Election had 137 total voters, 16 of those were absentee</w:t>
      </w:r>
      <w:r w:rsidR="5CFA58A6">
        <w:rPr/>
        <w:t xml:space="preserve">.  </w:t>
      </w:r>
      <w:r w:rsidR="5CFA58A6">
        <w:rPr/>
        <w:t>The next election is April 4, 2023</w:t>
      </w:r>
      <w:r w:rsidR="5CFA58A6">
        <w:rPr/>
        <w:t xml:space="preserve">.  </w:t>
      </w:r>
      <w:r w:rsidR="5CFA58A6">
        <w:rPr/>
        <w:t xml:space="preserve">Darin Pagel informed me of changes in pricing from what we had posted on our website, it was updated </w:t>
      </w:r>
      <w:r w:rsidR="5CFA58A6">
        <w:rPr/>
        <w:t>and also</w:t>
      </w:r>
      <w:r w:rsidR="5CFA58A6">
        <w:rPr/>
        <w:t xml:space="preserve"> updated his email and mailing address</w:t>
      </w:r>
      <w:r w:rsidR="5CFA58A6">
        <w:rPr/>
        <w:t xml:space="preserve">.  </w:t>
      </w:r>
      <w:r w:rsidR="5CFA58A6">
        <w:rPr/>
        <w:t>Heather Block explained how to post events on the website, so anything upcoming is posted there</w:t>
      </w:r>
      <w:r w:rsidR="5CFA58A6">
        <w:rPr/>
        <w:t xml:space="preserve">.  </w:t>
      </w:r>
      <w:r w:rsidR="5CFA58A6">
        <w:rPr/>
        <w:t>Thanks to her for her help</w:t>
      </w:r>
      <w:r w:rsidR="5CFA58A6">
        <w:rPr/>
        <w:t xml:space="preserve">.  </w:t>
      </w:r>
      <w:r w:rsidR="5CFA58A6">
        <w:rPr/>
        <w:t>Motion to accept by Supervisor Alery, 2</w:t>
      </w:r>
      <w:r w:rsidRPr="5CFA58A6" w:rsidR="5CFA58A6">
        <w:rPr>
          <w:vertAlign w:val="superscript"/>
        </w:rPr>
        <w:t>nd</w:t>
      </w:r>
      <w:r w:rsidR="5CFA58A6">
        <w:rPr/>
        <w:t xml:space="preserve"> by Supervisor Thompson, motion carried.</w:t>
      </w:r>
    </w:p>
    <w:p w:rsidR="5CFA58A6" w:rsidP="5CFA58A6" w:rsidRDefault="5CFA58A6" w14:paraId="1C370018" w14:textId="3CAC52D2">
      <w:pPr>
        <w:pStyle w:val="Normal"/>
      </w:pPr>
      <w:r w:rsidR="32F83A5C">
        <w:rPr/>
        <w:t>Allocation of 2022 Balance: discussion is tabled because of expenditures.</w:t>
      </w:r>
    </w:p>
    <w:p w:rsidR="5CFA58A6" w:rsidP="5CFA58A6" w:rsidRDefault="5CFA58A6" w14:paraId="08FABB42" w14:textId="6B2E5DE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="5CFA58A6">
        <w:rPr/>
        <w:t>ATV/UTV Ordinance: No ordinance was found in the books by Chairman and there needs to be one</w:t>
      </w:r>
      <w:r w:rsidR="5CFA58A6">
        <w:rPr/>
        <w:t xml:space="preserve">.  </w:t>
      </w:r>
      <w:r w:rsidR="5CFA58A6">
        <w:rPr/>
        <w:t xml:space="preserve">This is the ordinance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ATV / UTV ordinance#2023-01TOWN OF ROCKFALLS, LINCOLNCO., WI. SECTION 1-INTENT This ordinance repeals any existing ordinance and creates an ordinance relating to ATV/UTV operation and routes in the town of Rock Falls. The Town of Rock Falls, Lincoln County, WI.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Designates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all town roads as ATV/UTV routes for operation of ATV/UTVs on the roadway. SECTION 2-STATUTORY AUTHORITY The applicable provisions of Wisconsin state statute 23.33 regulating operations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pursuant to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 above routes are adopted. SECTION 3-CONDITIONS As a condition for the use of the above routes, the following rules shall apply to all operators and passengers. 1.Roads must be signed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in accordance with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NR 64.12 and NR 64.12(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7)C.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2.All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ATV/UTVs must have head lamps and lights on when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operating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on town roads. 3.All ATV/UTVs must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observe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 posted speed limit of 25mph on all town roads. 4. ATV/UTVs must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operate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in single file. 5.All ATV/UTVs must properly display current registration decals for public use. 6.All ATV/UTVs must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operate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in the right traffic lane, operation on shoulder or ditch not allowed. SECTION 4-ENFORCEMENT AND PENALTIES This ordinance shall be enforced by any law enforcement officer authorized to enforce laws in the state of Wisconsin. Penalties as found in 23.33(13)(a) of Wisconsin statutes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regarding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ATVs are adopted by reference. SECTION 5-SEVERABILITY The provisions of this ordinance shall be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deemed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severable, and it is expressly declared that the town of Rock Falls would have passed the other provisions of this ordinance irrespective of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whether or not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one or more provisions may be declared invalid. If any provision of this ordinance or the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application of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to any person or circumstances is held invalid, the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remainder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of the ordinance and the application of such provisions to other persons circumstances shall not be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deemed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affected. SECTION-6 EFFECTIVE DATE AND DISTRIBUTION This ordinance becomes effective upon its passage and publication as required by law. The town clerk shall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immediately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send a copy of this ordinance to the Wi.DOT, The Wi. DNR, and the Lincoln County sheriffs dept. Adopted March 14th, 2023, at the Rock Falls town hall, Lincoln County, WI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Motion to accept by Supervisor Thompson, 2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vertAlign w:val="superscript"/>
          <w:lang w:val="en-US"/>
        </w:rPr>
        <w:t>nd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by Supervisor Alery, Motion to accept carried.</w:t>
      </w:r>
    </w:p>
    <w:p w:rsidR="5CFA58A6" w:rsidP="5CFA58A6" w:rsidRDefault="5CFA58A6" w14:paraId="59D88209" w14:textId="7EEC504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Road Employee Wages: Time for review of Hugh Rankin’s wages, after discussion he has 2 options. 1) a $1.00 per hour raise or 2) 58 cent per hour raise and 30 hours of PTO time off per year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Any PTO time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remaining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at the end of the year is paid out at a value of 42 cents per hour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Motion to accept by Supervisor Alery, 2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vertAlign w:val="superscript"/>
          <w:lang w:val="en-US"/>
        </w:rPr>
        <w:t>nd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by Supervisor Thompson, motion carried.</w:t>
      </w:r>
    </w:p>
    <w:p w:rsidR="5CFA58A6" w:rsidP="5CFA58A6" w:rsidRDefault="5CFA58A6" w14:paraId="7B39D44F" w14:textId="4DD4CE6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Alternate Town Insurance: After meeting with Rural Mutual Insurance the Town will see savings of over $4,000.00 Motion to accept the insurance change was made by Supervisor Alery, 2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vertAlign w:val="superscript"/>
          <w:lang w:val="en-US"/>
        </w:rPr>
        <w:t>nd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by Supervisor Thompson, motion carried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Speed Limit on 107 was evaluated and what they have so far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>indicates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 speed limit if lowered would still be too fast for ATV traffic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 </w:t>
      </w:r>
      <w:r w:rsidRPr="5CFA58A6" w:rsidR="5CFA58A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They will evaluate a little more and then decide.  </w:t>
      </w:r>
    </w:p>
    <w:p w:rsidR="5CFA58A6" w:rsidP="5CFA58A6" w:rsidRDefault="5CFA58A6" w14:paraId="3D2A881D" w14:textId="6C52911E">
      <w:pPr>
        <w:pStyle w:val="Normal"/>
      </w:pPr>
      <w:r w:rsidR="210B5CA0">
        <w:rPr/>
        <w:t xml:space="preserve">Chairman’s Report: Donations covered the road, culverts, </w:t>
      </w:r>
      <w:r w:rsidR="210B5CA0">
        <w:rPr/>
        <w:t>dirt</w:t>
      </w:r>
      <w:r w:rsidR="210B5CA0">
        <w:rPr/>
        <w:t xml:space="preserve"> and seed in the cemetery</w:t>
      </w:r>
      <w:r w:rsidR="210B5CA0">
        <w:rPr/>
        <w:t xml:space="preserve">.  </w:t>
      </w:r>
      <w:r w:rsidR="210B5CA0">
        <w:rPr/>
        <w:t>Three volunteers helped move all that dirt and low spots were also raised and seeded</w:t>
      </w:r>
      <w:r w:rsidR="210B5CA0">
        <w:rPr/>
        <w:t xml:space="preserve">.  </w:t>
      </w:r>
      <w:r w:rsidR="210B5CA0">
        <w:rPr/>
        <w:t xml:space="preserve">There </w:t>
      </w:r>
      <w:r w:rsidR="210B5CA0">
        <w:rPr/>
        <w:t>are</w:t>
      </w:r>
      <w:r w:rsidR="210B5CA0">
        <w:rPr/>
        <w:t xml:space="preserve"> still some remaining donations</w:t>
      </w:r>
      <w:r w:rsidR="210B5CA0">
        <w:rPr/>
        <w:t xml:space="preserve">.  </w:t>
      </w:r>
      <w:r w:rsidR="210B5CA0">
        <w:rPr/>
        <w:t>Thank you to all who donated and to all who took time out to do the work</w:t>
      </w:r>
      <w:r w:rsidR="210B5CA0">
        <w:rPr/>
        <w:t xml:space="preserve">.  </w:t>
      </w:r>
      <w:r w:rsidR="210B5CA0">
        <w:rPr/>
        <w:t xml:space="preserve">The town has </w:t>
      </w:r>
      <w:r w:rsidR="210B5CA0">
        <w:rPr/>
        <w:t>purchased</w:t>
      </w:r>
      <w:r w:rsidR="210B5CA0">
        <w:rPr/>
        <w:t xml:space="preserve"> a 1-ton truck from the town of Edgar through the state auction site</w:t>
      </w:r>
      <w:r w:rsidR="210B5CA0">
        <w:rPr/>
        <w:t xml:space="preserve">.  </w:t>
      </w:r>
      <w:r w:rsidR="210B5CA0">
        <w:rPr/>
        <w:t xml:space="preserve">Total auction price is $17,500.00  </w:t>
      </w:r>
    </w:p>
    <w:p w:rsidR="210B5CA0" w:rsidP="210B5CA0" w:rsidRDefault="210B5CA0" w14:paraId="58A41ECB" w14:textId="12030A70">
      <w:pPr>
        <w:pStyle w:val="Normal"/>
      </w:pPr>
      <w:r w:rsidR="210B5CA0">
        <w:rPr/>
        <w:t>Weight Limits on the roads are on effective at noon on March 15, 2023</w:t>
      </w:r>
    </w:p>
    <w:p w:rsidR="210B5CA0" w:rsidP="210B5CA0" w:rsidRDefault="210B5CA0" w14:paraId="0B6E3CD9" w14:textId="564DEF79">
      <w:pPr>
        <w:pStyle w:val="Normal"/>
      </w:pPr>
      <w:r w:rsidR="210B5CA0">
        <w:rPr/>
        <w:t xml:space="preserve">Public Comments: Mike Van de Weerd </w:t>
      </w:r>
      <w:r w:rsidR="210B5CA0">
        <w:rPr/>
        <w:t>stated</w:t>
      </w:r>
      <w:r w:rsidR="210B5CA0">
        <w:rPr/>
        <w:t xml:space="preserve"> that he thought Hugh Rankin does </w:t>
      </w:r>
      <w:r w:rsidR="210B5CA0">
        <w:rPr/>
        <w:t>a very good</w:t>
      </w:r>
      <w:r w:rsidR="210B5CA0">
        <w:rPr/>
        <w:t xml:space="preserve"> job on the roads</w:t>
      </w:r>
      <w:r w:rsidR="210B5CA0">
        <w:rPr/>
        <w:t xml:space="preserve">.  </w:t>
      </w:r>
      <w:r w:rsidR="210B5CA0">
        <w:rPr/>
        <w:t>He keeps the equipment in excellent condition as well as the shop</w:t>
      </w:r>
      <w:r w:rsidR="210B5CA0">
        <w:rPr/>
        <w:t xml:space="preserve">.  </w:t>
      </w:r>
      <w:r w:rsidR="210B5CA0">
        <w:rPr/>
        <w:t>Bryon Geisler took time to thank the Town Officers for the job they do.</w:t>
      </w:r>
    </w:p>
    <w:p w:rsidR="210B5CA0" w:rsidP="210B5CA0" w:rsidRDefault="210B5CA0" w14:paraId="3E20735E" w14:textId="3B55BCDA">
      <w:pPr>
        <w:pStyle w:val="Normal"/>
      </w:pPr>
      <w:r w:rsidR="210B5CA0">
        <w:rPr/>
        <w:t>Minutes posted on the Town Website on 3/15/2023 and will be posted at the Town Hall, and on the corner of JJ &amp; Tug Lake Ave on 3/16/2023 by the Town Clerk.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9A48B5"/>
    <w:rsid w:val="06388184"/>
    <w:rsid w:val="210B5CA0"/>
    <w:rsid w:val="32F83A5C"/>
    <w:rsid w:val="339A48B5"/>
    <w:rsid w:val="5CFA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48B5"/>
  <w15:chartTrackingRefBased/>
  <w15:docId w15:val="{6835AEAC-136D-420C-A60E-4A1DB85CDFB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2023-03-15T23:07:02.5328319Z</dcterms:created>
  <dcterms:modified xsi:type="dcterms:W3CDTF">2023-03-16T00:41:04.8021861Z</dcterms:modified>
  <dc:creator>Diane Chambers</dc:creator>
  <lastModifiedBy>Diane Chambers</lastModifiedBy>
</coreProperties>
</file>